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A5" w:rsidRDefault="001D5FA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D5FA5" w:rsidRDefault="001D5FA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C7A04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C7A04">
        <w:rPr>
          <w:rFonts w:ascii="Bookman Old Style" w:hAnsi="Bookman Old Style" w:cs="Arial"/>
          <w:b/>
          <w:bCs/>
          <w:noProof/>
        </w:rPr>
        <w:t>CHEMISTRY</w:t>
      </w:r>
    </w:p>
    <w:p w:rsidR="001D5FA5" w:rsidRDefault="001D5FA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C7A0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C7A04">
        <w:rPr>
          <w:rFonts w:ascii="Bookman Old Style" w:hAnsi="Bookman Old Style" w:cs="Arial"/>
          <w:b/>
          <w:noProof/>
        </w:rPr>
        <w:t>APRIL 2012</w:t>
      </w:r>
    </w:p>
    <w:p w:rsidR="001D5FA5" w:rsidRDefault="001D5FA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C7A04">
        <w:rPr>
          <w:rFonts w:ascii="Bookman Old Style" w:hAnsi="Bookman Old Style" w:cs="Arial"/>
          <w:noProof/>
        </w:rPr>
        <w:t>CH 2954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C7A04">
        <w:rPr>
          <w:rFonts w:ascii="Bookman Old Style" w:hAnsi="Bookman Old Style" w:cs="Arial"/>
          <w:noProof/>
        </w:rPr>
        <w:t>NUCLEAR AND RADIO CHEMISTRY</w:t>
      </w:r>
    </w:p>
    <w:p w:rsidR="001D5FA5" w:rsidRDefault="001D5FA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D5FA5" w:rsidRDefault="001D5FA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D5FA5" w:rsidRDefault="001D5FA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C7A04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D5FA5" w:rsidRDefault="001D5FA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C7A0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D5FA5" w:rsidRDefault="001D5FA5" w:rsidP="00C2742B">
      <w:pPr>
        <w:pStyle w:val="Heading1"/>
        <w:spacing w:line="360" w:lineRule="auto"/>
        <w:rPr>
          <w:rFonts w:ascii="Bookman Old Style" w:hAnsi="Bookman Old Style"/>
        </w:rPr>
      </w:pPr>
    </w:p>
    <w:p w:rsidR="001D5FA5" w:rsidRDefault="001D5FA5" w:rsidP="00C2742B">
      <w:pPr>
        <w:pStyle w:val="Heading1"/>
        <w:spacing w:line="360" w:lineRule="auto"/>
      </w:pPr>
      <w:r>
        <w:rPr>
          <w:rFonts w:ascii="Bookman Old Style" w:hAnsi="Bookman Old Style"/>
        </w:rPr>
        <w:tab/>
      </w:r>
      <w:r>
        <w:t>Part – A</w:t>
      </w:r>
    </w:p>
    <w:p w:rsidR="001D5FA5" w:rsidRPr="00C2742B" w:rsidRDefault="001D5FA5" w:rsidP="00C2742B">
      <w:pPr>
        <w:spacing w:line="360" w:lineRule="auto"/>
        <w:rPr>
          <w:b/>
          <w:i/>
          <w:iCs/>
        </w:rPr>
      </w:pPr>
      <w:r w:rsidRPr="00C2742B">
        <w:rPr>
          <w:b/>
        </w:rPr>
        <w:t xml:space="preserve"> </w:t>
      </w:r>
      <w:r w:rsidRPr="00C2742B">
        <w:rPr>
          <w:b/>
          <w:i/>
          <w:iCs/>
        </w:rPr>
        <w:t xml:space="preserve">Answer </w:t>
      </w:r>
      <w:r w:rsidRPr="00C2742B">
        <w:rPr>
          <w:b/>
          <w:bCs/>
          <w:i/>
          <w:iCs/>
        </w:rPr>
        <w:t xml:space="preserve">all </w:t>
      </w:r>
      <w:r w:rsidRPr="00C2742B">
        <w:rPr>
          <w:b/>
          <w:i/>
          <w:iCs/>
        </w:rPr>
        <w:t xml:space="preserve">the questions:                                 </w:t>
      </w:r>
      <w:r w:rsidRPr="00C2742B">
        <w:rPr>
          <w:b/>
          <w:i/>
          <w:iCs/>
        </w:rPr>
        <w:tab/>
      </w:r>
      <w:r w:rsidRPr="00C2742B">
        <w:rPr>
          <w:b/>
          <w:i/>
          <w:iCs/>
        </w:rPr>
        <w:tab/>
        <w:t xml:space="preserve">                                   </w:t>
      </w:r>
      <w:r>
        <w:rPr>
          <w:b/>
          <w:i/>
          <w:iCs/>
        </w:rPr>
        <w:t xml:space="preserve">               </w:t>
      </w:r>
      <w:r w:rsidRPr="00C2742B">
        <w:rPr>
          <w:b/>
          <w:i/>
          <w:iCs/>
        </w:rPr>
        <w:t>(10 x 2 = 20)</w:t>
      </w:r>
    </w:p>
    <w:p w:rsidR="001D5FA5" w:rsidRDefault="001D5FA5" w:rsidP="00C2742B">
      <w:pPr>
        <w:spacing w:line="360" w:lineRule="auto"/>
        <w:rPr>
          <w:i/>
          <w:iCs/>
        </w:rPr>
      </w:pP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 xml:space="preserve">What is meant by mass defect of a nucleus? 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What is binding energy per nucleon? What is its significance?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 xml:space="preserve">Derive a relationship between </w:t>
      </w:r>
      <w:r>
        <w:rPr>
          <w:sz w:val="28"/>
          <w:szCs w:val="28"/>
        </w:rPr>
        <w:t>t</w:t>
      </w:r>
      <w:r>
        <w:rPr>
          <w:vertAlign w:val="subscript"/>
        </w:rPr>
        <w:t>1/2</w:t>
      </w:r>
      <w:r>
        <w:t xml:space="preserve"> and decay constant of a radioactive isotope. 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What are dosimeters? How are they classified?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What is meant by electron capture?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When does a nucleus emit gamma ray?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What are nuclear isomers?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What is n/p ratio of a nucleus? What is its significance?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 xml:space="preserve">What is meant by compound nucleus? 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How are nuclear processes classified? Give examples for each class.</w:t>
      </w:r>
    </w:p>
    <w:p w:rsidR="001D5FA5" w:rsidRDefault="001D5FA5" w:rsidP="00C2742B">
      <w:pPr>
        <w:spacing w:line="360" w:lineRule="auto"/>
        <w:ind w:left="360"/>
      </w:pPr>
    </w:p>
    <w:p w:rsidR="001D5FA5" w:rsidRDefault="001D5FA5" w:rsidP="00C2742B">
      <w:pPr>
        <w:pStyle w:val="Heading1"/>
        <w:spacing w:line="360" w:lineRule="auto"/>
      </w:pPr>
    </w:p>
    <w:p w:rsidR="001D5FA5" w:rsidRDefault="001D5FA5" w:rsidP="00C2742B">
      <w:pPr>
        <w:pStyle w:val="Heading1"/>
        <w:spacing w:line="360" w:lineRule="auto"/>
      </w:pPr>
      <w:r>
        <w:t>Part – B</w:t>
      </w:r>
    </w:p>
    <w:p w:rsidR="001D5FA5" w:rsidRPr="00C2742B" w:rsidRDefault="001D5FA5" w:rsidP="00C2742B">
      <w:pPr>
        <w:spacing w:line="360" w:lineRule="auto"/>
        <w:rPr>
          <w:b/>
          <w:i/>
          <w:iCs/>
        </w:rPr>
      </w:pPr>
      <w:r w:rsidRPr="00C2742B">
        <w:rPr>
          <w:b/>
          <w:i/>
          <w:iCs/>
        </w:rPr>
        <w:t xml:space="preserve">Answer any </w:t>
      </w:r>
      <w:r w:rsidRPr="00C2742B">
        <w:rPr>
          <w:b/>
          <w:bCs/>
          <w:i/>
          <w:iCs/>
        </w:rPr>
        <w:t>eight</w:t>
      </w:r>
      <w:r w:rsidRPr="00C2742B">
        <w:rPr>
          <w:b/>
          <w:i/>
          <w:iCs/>
        </w:rPr>
        <w:t xml:space="preserve"> questions:                                               </w:t>
      </w:r>
      <w:r w:rsidRPr="00C2742B">
        <w:rPr>
          <w:b/>
          <w:i/>
          <w:iCs/>
        </w:rPr>
        <w:tab/>
      </w:r>
      <w:r>
        <w:rPr>
          <w:b/>
          <w:i/>
          <w:iCs/>
        </w:rPr>
        <w:t xml:space="preserve">                                                  </w:t>
      </w:r>
      <w:r w:rsidRPr="00C2742B">
        <w:rPr>
          <w:b/>
          <w:i/>
          <w:iCs/>
        </w:rPr>
        <w:t>(8 x 5  = 40)</w:t>
      </w:r>
    </w:p>
    <w:p w:rsidR="001D5FA5" w:rsidRDefault="001D5FA5" w:rsidP="00C2742B">
      <w:pPr>
        <w:spacing w:line="360" w:lineRule="auto"/>
      </w:pPr>
      <w:r>
        <w:t xml:space="preserve"> 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Discuss mesons in terms of their types, characteristics and roles.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 xml:space="preserve">Why are electrons not found in the nucleus? 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Explain odd-even rule with examples.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 xml:space="preserve">An isotope of plutonium with mass number 240 disintegrates to form stable </w:t>
      </w:r>
      <w:r>
        <w:rPr>
          <w:vertAlign w:val="superscript"/>
        </w:rPr>
        <w:t>232</w:t>
      </w:r>
      <w:r>
        <w:t xml:space="preserve">U. Assuming only </w:t>
      </w:r>
      <w:r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t>and</w:t>
      </w:r>
      <w:r>
        <w:rPr>
          <w:rFonts w:ascii="Symbol" w:hAnsi="Symbol"/>
        </w:rPr>
        <w:t></w:t>
      </w:r>
      <w:r>
        <w:rPr>
          <w:rFonts w:ascii="Symbol" w:hAnsi="Symbol"/>
        </w:rPr>
        <w:t></w:t>
      </w:r>
      <w:r>
        <w:rPr>
          <w:rFonts w:ascii="Symbol" w:hAnsi="Symbol"/>
          <w:vertAlign w:val="superscript"/>
        </w:rPr>
        <w:t></w:t>
      </w:r>
      <w:r>
        <w:t xml:space="preserve">particles are emitted, deduce the number of </w:t>
      </w:r>
      <w:r>
        <w:rPr>
          <w:rFonts w:ascii="Symbol" w:hAnsi="Symbol"/>
        </w:rPr>
        <w:t></w:t>
      </w:r>
      <w:r>
        <w:t xml:space="preserve"> and </w:t>
      </w:r>
      <w:r>
        <w:rPr>
          <w:rFonts w:ascii="Symbol" w:hAnsi="Symbol"/>
        </w:rPr>
        <w:t></w:t>
      </w:r>
      <w:r>
        <w:rPr>
          <w:vertAlign w:val="superscript"/>
        </w:rPr>
        <w:t>-</w:t>
      </w:r>
      <w:r>
        <w:t xml:space="preserve"> emitted in this process.</w:t>
      </w:r>
    </w:p>
    <w:p w:rsidR="001D5FA5" w:rsidRDefault="001D5FA5" w:rsidP="00C2742B">
      <w:pPr>
        <w:numPr>
          <w:ilvl w:val="0"/>
          <w:numId w:val="11"/>
        </w:numPr>
        <w:spacing w:line="360" w:lineRule="auto"/>
        <w:jc w:val="both"/>
      </w:pPr>
      <w:r>
        <w:t>Explain the difference between a spallation reaction and nuclear fission reaction citing an example.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lastRenderedPageBreak/>
        <w:t xml:space="preserve">Natural isotopic abundance of </w:t>
      </w:r>
      <w:r>
        <w:rPr>
          <w:vertAlign w:val="superscript"/>
        </w:rPr>
        <w:t>79</w:t>
      </w:r>
      <w:r>
        <w:t xml:space="preserve">Br and </w:t>
      </w:r>
      <w:r>
        <w:rPr>
          <w:vertAlign w:val="superscript"/>
        </w:rPr>
        <w:t>81</w:t>
      </w:r>
      <w:r>
        <w:t>Br are 75% and 25% respectively. Calculate the atomic weight of bromine obtained from natural sources ?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 xml:space="preserve">How are nuclear wastes disposed? 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 xml:space="preserve"> What are the qualities of a good coolant used  in nuclear reactors?</w:t>
      </w:r>
      <w:r>
        <w:tab/>
      </w:r>
      <w:r>
        <w:tab/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Account for the fact that tin has many isotopes whereas lead has only a few.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What is meant by ‘Hot atom chemistry’? What is its application?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Briefly explain an experiment to prove that large volume of an atom is empty space.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Explain spontaneous and induced nuclear processes with one examples.</w:t>
      </w:r>
    </w:p>
    <w:p w:rsidR="001D5FA5" w:rsidRDefault="001D5FA5" w:rsidP="00C2742B">
      <w:pPr>
        <w:pStyle w:val="Heading1"/>
        <w:spacing w:line="360" w:lineRule="auto"/>
      </w:pPr>
    </w:p>
    <w:p w:rsidR="001D5FA5" w:rsidRDefault="001D5FA5" w:rsidP="00C2742B">
      <w:pPr>
        <w:pStyle w:val="Heading1"/>
        <w:spacing w:line="360" w:lineRule="auto"/>
      </w:pPr>
    </w:p>
    <w:p w:rsidR="001D5FA5" w:rsidRDefault="001D5FA5" w:rsidP="00C2742B">
      <w:pPr>
        <w:pStyle w:val="Heading1"/>
        <w:spacing w:line="360" w:lineRule="auto"/>
      </w:pPr>
      <w:r>
        <w:t>Part – C</w:t>
      </w:r>
    </w:p>
    <w:p w:rsidR="001D5FA5" w:rsidRPr="00C2742B" w:rsidRDefault="001D5FA5" w:rsidP="00C2742B">
      <w:pPr>
        <w:spacing w:line="360" w:lineRule="auto"/>
        <w:rPr>
          <w:b/>
          <w:i/>
          <w:iCs/>
        </w:rPr>
      </w:pPr>
      <w:r w:rsidRPr="00C2742B">
        <w:rPr>
          <w:b/>
          <w:i/>
          <w:iCs/>
        </w:rPr>
        <w:t>Answer any four questions</w:t>
      </w:r>
      <w:r>
        <w:rPr>
          <w:b/>
          <w:i/>
          <w:iCs/>
        </w:rPr>
        <w:t>:</w:t>
      </w:r>
      <w:r w:rsidRPr="00C2742B">
        <w:rPr>
          <w:b/>
          <w:i/>
          <w:iCs/>
        </w:rPr>
        <w:tab/>
      </w:r>
      <w:r w:rsidRPr="00C2742B">
        <w:rPr>
          <w:b/>
          <w:i/>
          <w:iCs/>
        </w:rPr>
        <w:tab/>
        <w:t xml:space="preserve">                                  </w:t>
      </w:r>
      <w:r>
        <w:rPr>
          <w:b/>
          <w:i/>
          <w:iCs/>
        </w:rPr>
        <w:t xml:space="preserve">                                                    </w:t>
      </w:r>
      <w:r w:rsidRPr="00C2742B">
        <w:rPr>
          <w:b/>
          <w:i/>
          <w:iCs/>
        </w:rPr>
        <w:t>(4 x 10 = 40)</w:t>
      </w:r>
    </w:p>
    <w:p w:rsidR="001D5FA5" w:rsidRDefault="001D5FA5" w:rsidP="00C2742B">
      <w:pPr>
        <w:spacing w:line="360" w:lineRule="auto"/>
        <w:ind w:left="360" w:firstLine="360"/>
      </w:pP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 xml:space="preserve"> Discuss factors affecting stability of a nucleus.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 xml:space="preserve">Discuss any two models available for filling of nucleons in the nucleus.        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Why are nuclear fusion reactions unsuitable for energy tapping?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Explain the production of solvated electrons and a method to study its properties.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>Explain the use of radioactive isotopes in understanding chemical reaction mechanisms.</w:t>
      </w:r>
    </w:p>
    <w:p w:rsidR="001D5FA5" w:rsidRDefault="001D5FA5" w:rsidP="00C2742B">
      <w:pPr>
        <w:numPr>
          <w:ilvl w:val="0"/>
          <w:numId w:val="11"/>
        </w:numPr>
        <w:spacing w:line="360" w:lineRule="auto"/>
      </w:pPr>
      <w:r>
        <w:t xml:space="preserve"> Explain the working and use of Fricke dosimeter.</w:t>
      </w:r>
    </w:p>
    <w:p w:rsidR="001D5FA5" w:rsidRDefault="001D5FA5" w:rsidP="00C2742B">
      <w:pPr>
        <w:spacing w:line="360" w:lineRule="auto"/>
        <w:ind w:left="360" w:firstLine="360"/>
        <w:jc w:val="center"/>
        <w:rPr>
          <w:b/>
        </w:rPr>
      </w:pPr>
    </w:p>
    <w:p w:rsidR="001D5FA5" w:rsidRDefault="001D5FA5" w:rsidP="00C2742B">
      <w:pPr>
        <w:spacing w:line="360" w:lineRule="auto"/>
        <w:ind w:left="360" w:firstLine="360"/>
        <w:jc w:val="center"/>
        <w:rPr>
          <w:b/>
        </w:rPr>
      </w:pPr>
    </w:p>
    <w:p w:rsidR="001D5FA5" w:rsidRDefault="001D5FA5" w:rsidP="00C2742B">
      <w:pPr>
        <w:spacing w:line="360" w:lineRule="auto"/>
        <w:ind w:left="360" w:firstLine="360"/>
        <w:jc w:val="center"/>
        <w:rPr>
          <w:b/>
          <w:sz w:val="48"/>
          <w:szCs w:val="48"/>
        </w:rPr>
        <w:sectPr w:rsidR="001D5FA5" w:rsidSect="001D5FA5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b/>
          <w:sz w:val="48"/>
          <w:szCs w:val="48"/>
        </w:rPr>
        <w:t>**********</w:t>
      </w:r>
    </w:p>
    <w:p w:rsidR="001D5FA5" w:rsidRPr="00C2742B" w:rsidRDefault="001D5FA5" w:rsidP="00C2742B">
      <w:pPr>
        <w:spacing w:line="360" w:lineRule="auto"/>
        <w:ind w:left="360" w:firstLine="360"/>
        <w:jc w:val="center"/>
        <w:rPr>
          <w:rFonts w:ascii="Bookman Old Style" w:hAnsi="Bookman Old Style"/>
        </w:rPr>
      </w:pPr>
    </w:p>
    <w:sectPr w:rsidR="001D5FA5" w:rsidRPr="00C2742B" w:rsidSect="001D5FA5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A5" w:rsidRDefault="001D5FA5">
      <w:r>
        <w:separator/>
      </w:r>
    </w:p>
  </w:endnote>
  <w:endnote w:type="continuationSeparator" w:id="1">
    <w:p w:rsidR="001D5FA5" w:rsidRDefault="001D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B23F90E-4E73-478E-9D68-7BAE7877093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14C4D82-6779-44D3-B600-8DA21D673AD2}"/>
    <w:embedBold r:id="rId3" w:fontKey="{4ED67BA8-FAAD-44C0-8E47-FF17AC58AA5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2A9FF5BE-CD8B-49E9-8C03-F1F442D05FD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A5" w:rsidRDefault="001D5F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5FA5" w:rsidRDefault="001D5F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A5" w:rsidRDefault="001D5FA5">
    <w:pPr>
      <w:pStyle w:val="Footer"/>
      <w:framePr w:wrap="around" w:vAnchor="text" w:hAnchor="margin" w:xAlign="right" w:y="1"/>
      <w:rPr>
        <w:rStyle w:val="PageNumber"/>
      </w:rPr>
    </w:pPr>
  </w:p>
  <w:p w:rsidR="001D5FA5" w:rsidRDefault="001D5FA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2B" w:rsidRDefault="00C27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742B" w:rsidRDefault="00C2742B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2B" w:rsidRDefault="00C2742B">
    <w:pPr>
      <w:pStyle w:val="Footer"/>
      <w:framePr w:wrap="around" w:vAnchor="text" w:hAnchor="margin" w:xAlign="right" w:y="1"/>
      <w:rPr>
        <w:rStyle w:val="PageNumber"/>
      </w:rPr>
    </w:pPr>
  </w:p>
  <w:p w:rsidR="00C2742B" w:rsidRDefault="00C274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A5" w:rsidRDefault="001D5FA5">
      <w:r>
        <w:separator/>
      </w:r>
    </w:p>
  </w:footnote>
  <w:footnote w:type="continuationSeparator" w:id="1">
    <w:p w:rsidR="001D5FA5" w:rsidRDefault="001D5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72CD6"/>
    <w:multiLevelType w:val="hybridMultilevel"/>
    <w:tmpl w:val="F8043F5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96875B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D5FA5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2742B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2742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2012-04-21T06:43:00Z</cp:lastPrinted>
  <dcterms:created xsi:type="dcterms:W3CDTF">2012-04-21T06:44:00Z</dcterms:created>
  <dcterms:modified xsi:type="dcterms:W3CDTF">2012-04-21T06:44:00Z</dcterms:modified>
</cp:coreProperties>
</file>